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Кө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ік құрылысы</w:t>
      </w:r>
      <w:r w:rsidRPr="00A02B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МБББ</w:t>
      </w:r>
      <w:r w:rsidRPr="00A0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9C7" w:rsidRPr="00A02BEB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бойынша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магистратураға түсушілер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ге арналған </w:t>
      </w:r>
    </w:p>
    <w:p w:rsidR="003379C7" w:rsidRPr="00A02BEB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2BEB"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НҰСҚАУЛЫҚТАР</w:t>
      </w:r>
    </w:p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79C7" w:rsidRPr="0043535B" w:rsidRDefault="003379C7" w:rsidP="00337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79C7" w:rsidRPr="0043535B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Маңызды күндер: 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>ді қабылдау</w:t>
      </w:r>
      <w:r w:rsidRPr="00435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379C7" w:rsidRPr="0043535B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3535B">
        <w:rPr>
          <w:rFonts w:ascii="Times New Roman" w:hAnsi="Times New Roman" w:cs="Times New Roman"/>
          <w:sz w:val="28"/>
          <w:szCs w:val="28"/>
          <w:lang w:val="kk-KZ"/>
        </w:rPr>
        <w:t xml:space="preserve">1.06 -15.07. </w:t>
      </w:r>
      <w:r>
        <w:rPr>
          <w:rFonts w:ascii="Times New Roman" w:hAnsi="Times New Roman" w:cs="Times New Roman"/>
          <w:sz w:val="28"/>
          <w:szCs w:val="28"/>
          <w:lang w:val="kk-KZ"/>
        </w:rPr>
        <w:t>ҰТО сайтында</w:t>
      </w:r>
    </w:p>
    <w:p w:rsidR="003379C7" w:rsidRPr="00FF4D33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КТ- 20.07-10.08, </w:t>
      </w:r>
      <w:r>
        <w:rPr>
          <w:rFonts w:ascii="Times New Roman" w:hAnsi="Times New Roman" w:cs="Times New Roman"/>
          <w:sz w:val="28"/>
          <w:szCs w:val="28"/>
          <w:lang w:val="kk-KZ"/>
        </w:rPr>
        <w:t>байқауға өтініш қабылдау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>: 10.08-15.08.</w:t>
      </w:r>
    </w:p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Қабылдау </w:t>
      </w:r>
      <w:r w:rsidRPr="00FF4D33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тамызға дейін </w:t>
      </w:r>
    </w:p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рант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өту балы </w:t>
      </w:r>
      <w:r w:rsidRPr="00A36E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36E2F">
        <w:rPr>
          <w:rFonts w:ascii="Times New Roman" w:hAnsi="Times New Roman" w:cs="Times New Roman"/>
          <w:sz w:val="28"/>
          <w:szCs w:val="28"/>
          <w:lang w:val="kk-KZ"/>
        </w:rPr>
        <w:t xml:space="preserve"> 75</w:t>
      </w:r>
      <w:r w:rsidRPr="00B32F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79C7" w:rsidRPr="002749C3" w:rsidRDefault="003379C7" w:rsidP="0033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Бейінді пәндер: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Құрылыс </w:t>
      </w:r>
      <w:r w:rsidRPr="00923A5A">
        <w:rPr>
          <w:rFonts w:ascii="Times New Roman" w:hAnsi="Times New Roman"/>
          <w:b/>
          <w:sz w:val="28"/>
          <w:szCs w:val="28"/>
          <w:lang w:val="kk-KZ"/>
        </w:rPr>
        <w:t>материал</w:t>
      </w:r>
      <w:r>
        <w:rPr>
          <w:rFonts w:ascii="Times New Roman" w:hAnsi="Times New Roman"/>
          <w:b/>
          <w:sz w:val="28"/>
          <w:szCs w:val="28"/>
          <w:lang w:val="kk-KZ"/>
        </w:rPr>
        <w:t>дар</w:t>
      </w:r>
      <w:r w:rsidRPr="00923A5A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 , Өндіріс құрылысының т</w:t>
      </w:r>
      <w:r w:rsidRPr="008D6775">
        <w:rPr>
          <w:rFonts w:ascii="Times New Roman" w:hAnsi="Times New Roman"/>
          <w:b/>
          <w:sz w:val="28"/>
          <w:szCs w:val="28"/>
          <w:lang w:val="kk-KZ"/>
        </w:rPr>
        <w:t>ехнология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8D6775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Pr="002749C3">
        <w:rPr>
          <w:rFonts w:ascii="Times New Roman" w:hAnsi="Times New Roman"/>
          <w:b/>
          <w:sz w:val="28"/>
          <w:szCs w:val="28"/>
          <w:lang w:val="kk-KZ"/>
        </w:rPr>
        <w:t xml:space="preserve">I </w:t>
      </w:r>
    </w:p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3379C7" w:rsidRPr="002749C3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Тестілеуге дайындалу үшін ҰТО сайтына сілтеме (ағылшын тіліндегі тапсырмалардың үлгілері, екі мамандандырылған пән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мен </w:t>
      </w:r>
      <w:r w:rsidRPr="00310BD2">
        <w:rPr>
          <w:rFonts w:ascii="Times New Roman" w:hAnsi="Times New Roman" w:cs="Times New Roman"/>
          <w:i/>
          <w:iCs/>
          <w:sz w:val="24"/>
          <w:szCs w:val="24"/>
          <w:lang w:val="kk-KZ"/>
        </w:rPr>
        <w:t>оқуға дайындықты анықтау)</w:t>
      </w:r>
    </w:p>
    <w:p w:rsidR="003379C7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361944" w:rsidRDefault="00143055" w:rsidP="003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3C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361944" w:rsidRPr="003619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Көлік имараттарының құрылысын ұйымдастыру және жоспарлау</w:t>
      </w:r>
      <w:r w:rsidR="00CD3C10" w:rsidRPr="00CD3C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361944" w:rsidRPr="003619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61944" w:rsidRDefault="00361944" w:rsidP="003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361944" w:rsidRPr="000300AC" w:rsidRDefault="00361944" w:rsidP="0036194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ТЕСТ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 xml:space="preserve"> сипаттамасы</w:t>
      </w:r>
    </w:p>
    <w:p w:rsidR="00CD3C10" w:rsidRPr="00CD3C10" w:rsidRDefault="00CD3C10" w:rsidP="00143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953"/>
        <w:gridCol w:w="1559"/>
        <w:gridCol w:w="1843"/>
      </w:tblGrid>
      <w:tr w:rsidR="003379C7" w:rsidRPr="00502704" w:rsidTr="003379C7">
        <w:tc>
          <w:tcPr>
            <w:tcW w:w="500" w:type="dxa"/>
            <w:vAlign w:val="center"/>
          </w:tcPr>
          <w:p w:rsidR="003379C7" w:rsidRPr="00923A5A" w:rsidRDefault="003379C7" w:rsidP="00843A2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3379C7" w:rsidRPr="00310BD2" w:rsidRDefault="003379C7" w:rsidP="00843A2B">
            <w:pPr>
              <w:pStyle w:val="HTML"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val="kk-KZ" w:eastAsia="en-US"/>
              </w:rPr>
            </w:pPr>
            <w:r w:rsidRPr="00310BD2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eastAsia="en-US"/>
              </w:rPr>
              <w:t>Тақырып мазмұны</w:t>
            </w:r>
          </w:p>
          <w:p w:rsidR="003379C7" w:rsidRPr="00923A5A" w:rsidRDefault="003379C7" w:rsidP="0084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379C7" w:rsidRPr="00310BD2" w:rsidRDefault="003379C7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Тапсырма саны</w:t>
            </w:r>
          </w:p>
        </w:tc>
        <w:tc>
          <w:tcPr>
            <w:tcW w:w="1843" w:type="dxa"/>
            <w:vAlign w:val="center"/>
          </w:tcPr>
          <w:p w:rsidR="003379C7" w:rsidRDefault="003379C7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3379C7" w:rsidRPr="00310BD2" w:rsidRDefault="003379C7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10BD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Күрделілік деңгейі</w:t>
            </w:r>
          </w:p>
          <w:p w:rsidR="003379C7" w:rsidRPr="00310BD2" w:rsidRDefault="003379C7" w:rsidP="00843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CD3C10" w:rsidRPr="003379C7" w:rsidRDefault="003379C7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hAnsi="Times New Roman"/>
                <w:sz w:val="28"/>
                <w:szCs w:val="28"/>
              </w:rPr>
              <w:t xml:space="preserve">Құрылысты ұтымды </w:t>
            </w:r>
            <w:proofErr w:type="spellStart"/>
            <w:r w:rsidRPr="003379C7">
              <w:rPr>
                <w:rFonts w:ascii="Times New Roman" w:hAnsi="Times New Roman"/>
                <w:sz w:val="28"/>
                <w:szCs w:val="28"/>
              </w:rPr>
              <w:t>жоспарлау</w:t>
            </w:r>
            <w:proofErr w:type="spellEnd"/>
            <w:r w:rsidRPr="003379C7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proofErr w:type="spellStart"/>
            <w:r w:rsidRPr="003379C7">
              <w:rPr>
                <w:rFonts w:ascii="Times New Roman" w:hAnsi="Times New Roman"/>
                <w:sz w:val="28"/>
                <w:szCs w:val="28"/>
              </w:rPr>
              <w:t>жобалау</w:t>
            </w:r>
            <w:proofErr w:type="spellEnd"/>
            <w:r w:rsidRPr="0033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9C7">
              <w:rPr>
                <w:rFonts w:ascii="Times New Roman" w:hAnsi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1559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:rsidR="00CD3C10" w:rsidRPr="003379C7" w:rsidRDefault="003379C7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hAnsi="Times New Roman"/>
                <w:sz w:val="28"/>
                <w:szCs w:val="28"/>
              </w:rPr>
              <w:t>Үздіксіз құрылысты ұйымдастыру</w:t>
            </w:r>
          </w:p>
        </w:tc>
        <w:tc>
          <w:tcPr>
            <w:tcW w:w="1559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CD3C10" w:rsidRPr="003379C7" w:rsidRDefault="003379C7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hAnsi="Times New Roman"/>
                <w:sz w:val="28"/>
                <w:szCs w:val="28"/>
              </w:rPr>
              <w:t>Өнді</w:t>
            </w:r>
            <w:proofErr w:type="gramStart"/>
            <w:r w:rsidRPr="003379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379C7">
              <w:rPr>
                <w:rFonts w:ascii="Times New Roman" w:hAnsi="Times New Roman"/>
                <w:sz w:val="28"/>
                <w:szCs w:val="28"/>
              </w:rPr>
              <w:t xml:space="preserve">істік жоспарларды құру </w:t>
            </w:r>
            <w:proofErr w:type="spellStart"/>
            <w:r w:rsidRPr="003379C7">
              <w:rPr>
                <w:rFonts w:ascii="Times New Roman" w:hAnsi="Times New Roman"/>
                <w:sz w:val="28"/>
                <w:szCs w:val="28"/>
              </w:rPr>
              <w:t>кезінде</w:t>
            </w:r>
            <w:proofErr w:type="spellEnd"/>
            <w:r w:rsidRPr="003379C7">
              <w:rPr>
                <w:rFonts w:ascii="Times New Roman" w:hAnsi="Times New Roman"/>
                <w:sz w:val="28"/>
                <w:szCs w:val="28"/>
              </w:rPr>
              <w:t xml:space="preserve"> құрылыс өндірісін </w:t>
            </w:r>
            <w:proofErr w:type="spellStart"/>
            <w:r w:rsidRPr="003379C7">
              <w:rPr>
                <w:rFonts w:ascii="Times New Roman" w:hAnsi="Times New Roman"/>
                <w:sz w:val="28"/>
                <w:szCs w:val="28"/>
              </w:rPr>
              <w:t>модельдеу</w:t>
            </w:r>
            <w:proofErr w:type="spellEnd"/>
          </w:p>
        </w:tc>
        <w:tc>
          <w:tcPr>
            <w:tcW w:w="1559" w:type="dxa"/>
          </w:tcPr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D3C10" w:rsidRPr="00502704" w:rsidRDefault="00CD3C10" w:rsidP="002946D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  <w:vAlign w:val="center"/>
          </w:tcPr>
          <w:p w:rsidR="003379C7" w:rsidRPr="003379C7" w:rsidRDefault="003379C7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hAnsi="Times New Roman"/>
                <w:sz w:val="28"/>
                <w:szCs w:val="28"/>
              </w:rPr>
              <w:t>Дайындық кезеңіндегі жұмысты ұйымдастыру</w:t>
            </w:r>
          </w:p>
          <w:p w:rsidR="00CD3C10" w:rsidRPr="003379C7" w:rsidRDefault="00CD3C10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C10" w:rsidRPr="00502704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spacing w:after="0" w:line="240" w:lineRule="auto"/>
              <w:jc w:val="center"/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:rsidR="00CD3C10" w:rsidRPr="003379C7" w:rsidRDefault="003379C7" w:rsidP="00337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hAnsi="Times New Roman"/>
                <w:sz w:val="28"/>
                <w:szCs w:val="28"/>
              </w:rPr>
              <w:t>Кө</w:t>
            </w:r>
            <w:proofErr w:type="gramStart"/>
            <w:r w:rsidRPr="003379C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379C7">
              <w:rPr>
                <w:rFonts w:ascii="Times New Roman" w:hAnsi="Times New Roman"/>
                <w:sz w:val="28"/>
                <w:szCs w:val="28"/>
              </w:rPr>
              <w:t>ік құрылымдарында  қазу жұмыстарын ұйымдастыру</w:t>
            </w:r>
          </w:p>
        </w:tc>
        <w:tc>
          <w:tcPr>
            <w:tcW w:w="1559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500" w:type="dxa"/>
            <w:vAlign w:val="center"/>
          </w:tcPr>
          <w:p w:rsidR="00CD3C10" w:rsidRPr="00502704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  <w:vAlign w:val="center"/>
          </w:tcPr>
          <w:p w:rsidR="00CD3C10" w:rsidRPr="00502704" w:rsidRDefault="003379C7" w:rsidP="003379C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379C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Көлі</w:t>
            </w:r>
            <w:proofErr w:type="gramStart"/>
            <w:r w:rsidRPr="003379C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</w:t>
            </w:r>
            <w:proofErr w:type="gramEnd"/>
            <w:r w:rsidRPr="003379C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объектілерінің құрылысын ұйымдастыруды </w:t>
            </w:r>
            <w:proofErr w:type="spellStart"/>
            <w:r w:rsidRPr="003379C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жобалау</w:t>
            </w:r>
            <w:proofErr w:type="spellEnd"/>
          </w:p>
        </w:tc>
        <w:tc>
          <w:tcPr>
            <w:tcW w:w="1559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vAlign w:val="center"/>
          </w:tcPr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D3C10" w:rsidRPr="00502704" w:rsidRDefault="00CD3C10" w:rsidP="002946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D3C10" w:rsidRPr="00502704" w:rsidTr="003379C7">
        <w:tc>
          <w:tcPr>
            <w:tcW w:w="6453" w:type="dxa"/>
            <w:gridSpan w:val="2"/>
            <w:vAlign w:val="center"/>
          </w:tcPr>
          <w:p w:rsidR="003379C7" w:rsidRPr="003379C7" w:rsidRDefault="003379C7" w:rsidP="003379C7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C7">
              <w:rPr>
                <w:rStyle w:val="y2iqfc"/>
                <w:rFonts w:ascii="Times New Roman" w:eastAsiaTheme="majorEastAsia" w:hAnsi="Times New Roman" w:cs="Times New Roman"/>
                <w:b/>
                <w:sz w:val="28"/>
                <w:szCs w:val="28"/>
                <w:lang w:val="kk-KZ"/>
              </w:rPr>
              <w:t>Тест нұсқасындағы тапсырмалар саны</w:t>
            </w:r>
          </w:p>
          <w:p w:rsidR="00CD3C10" w:rsidRPr="00502704" w:rsidRDefault="00CD3C10" w:rsidP="003379C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3C10" w:rsidRPr="00502704" w:rsidRDefault="00CD3C10" w:rsidP="003379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CD3C10" w:rsidRPr="00502704" w:rsidRDefault="00CD3C10" w:rsidP="003379C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26F34" w:rsidRDefault="00361944" w:rsidP="00495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t>К</w:t>
      </w:r>
      <w:r>
        <w:rPr>
          <w:rFonts w:ascii="Arial" w:hAnsi="Arial" w:cs="Arial"/>
        </w:rPr>
        <w:t>ө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ік имараттарыны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 xml:space="preserve">рылысын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йымдастыру 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не </w:t>
      </w:r>
      <w:proofErr w:type="spellStart"/>
      <w:r>
        <w:rPr>
          <w:rFonts w:ascii="Calibri" w:hAnsi="Calibri" w:cs="Calibri"/>
        </w:rPr>
        <w:t>жоспарла</w:t>
      </w:r>
      <w:r>
        <w:t>у</w:t>
      </w:r>
      <w:proofErr w:type="spellEnd"/>
    </w:p>
    <w:p w:rsidR="003379C7" w:rsidRPr="00923A5A" w:rsidRDefault="000554AA" w:rsidP="0033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="003379C7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 w:rsidR="003379C7" w:rsidRPr="00923A5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554AA" w:rsidRPr="00502704" w:rsidRDefault="000554AA" w:rsidP="00337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proofErr w:type="spellStart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Дикман</w:t>
      </w:r>
      <w:proofErr w:type="spellEnd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 Л.Г. Организация строительного производства. – </w:t>
      </w:r>
      <w:proofErr w:type="gramStart"/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М.: 2010. – 512с.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https://tuvgurep.elpub.ru/xmlui/bitstream/handle/123456789/128/%D0%9E%D1%80%D0%B3%D0%B0%D0%BD%D0%B8%D0%B7%D0%B0%D1%86%D0%B8%D1%8F%2C%20%D0%BF%D0%BB%D0%B0%D0%BD%D0%B8%D1%80%D0%BE%D0%B2%D0%B0%D0%BD%D0%B8%D0%B5</w:t>
      </w:r>
      <w:proofErr w:type="gramEnd"/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%</w:t>
      </w:r>
      <w:proofErr w:type="gramStart"/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20%D0%B8%20%D1%83</w:t>
      </w:r>
      <w:r w:rsidRPr="000554AA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lastRenderedPageBreak/>
        <w:t>%D0%BF%D1%80%D0%B0%D0%B2%D0%BB%D0%B5%D0%BD%D0%B8%D0%B5%20%D0%B2%20%D1%81%D1%82%D1%80%D0%BE%D0%B8%D1%82%D0%B5%D0%BB%D1%8C%D1%81%D1%82%D0%B2%D0%B5.pdf?sequence=1&amp;isAllowed=y</w:t>
      </w:r>
      <w:proofErr w:type="gramEnd"/>
    </w:p>
    <w:p w:rsidR="000554AA" w:rsidRPr="00502704" w:rsidRDefault="000554AA" w:rsidP="00055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proofErr w:type="spellStart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>Жинкин</w:t>
      </w:r>
      <w:proofErr w:type="spellEnd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 Г.Н., Прокудин И.В., Спиридонов Э.С., Грачев И.А., </w:t>
      </w:r>
      <w:proofErr w:type="spellStart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>Терлецкий</w:t>
      </w:r>
      <w:proofErr w:type="spellEnd"/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 С.К. </w:t>
      </w:r>
      <w:r w:rsidRPr="00502704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02704">
        <w:rPr>
          <w:rFonts w:ascii="Times New Roman" w:hAnsi="Times New Roman"/>
          <w:color w:val="000000"/>
          <w:sz w:val="28"/>
          <w:szCs w:val="28"/>
        </w:rPr>
        <w:t xml:space="preserve">од редакцией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Жинкина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 xml:space="preserve"> Г.Н. и Прокудина И.В. – М.: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Желдориздат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 xml:space="preserve">, 2011. – 700 </w:t>
      </w:r>
      <w:proofErr w:type="gramStart"/>
      <w:r w:rsidRPr="0050270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02704">
        <w:rPr>
          <w:rFonts w:ascii="Times New Roman" w:hAnsi="Times New Roman"/>
          <w:color w:val="000000"/>
          <w:sz w:val="28"/>
          <w:szCs w:val="28"/>
        </w:rPr>
        <w:t>.</w:t>
      </w:r>
    </w:p>
    <w:p w:rsidR="000554AA" w:rsidRPr="00502704" w:rsidRDefault="000554AA" w:rsidP="000554A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704">
        <w:rPr>
          <w:rFonts w:ascii="Times New Roman" w:hAnsi="Times New Roman"/>
          <w:color w:val="000000"/>
          <w:sz w:val="28"/>
          <w:szCs w:val="28"/>
        </w:rPr>
        <w:t xml:space="preserve">3. Красин Н.А. Организация, планирование и строительство мостов и тоннелей. – Ташкент: </w:t>
      </w:r>
      <w:proofErr w:type="spellStart"/>
      <w:r w:rsidRPr="00502704">
        <w:rPr>
          <w:rFonts w:ascii="Times New Roman" w:hAnsi="Times New Roman"/>
          <w:color w:val="000000"/>
          <w:sz w:val="28"/>
          <w:szCs w:val="28"/>
        </w:rPr>
        <w:t>ТашИИТ</w:t>
      </w:r>
      <w:proofErr w:type="spellEnd"/>
      <w:r w:rsidRPr="00502704">
        <w:rPr>
          <w:rFonts w:ascii="Times New Roman" w:hAnsi="Times New Roman"/>
          <w:color w:val="000000"/>
          <w:sz w:val="28"/>
          <w:szCs w:val="28"/>
        </w:rPr>
        <w:t>, 2010. – 40 с</w:t>
      </w:r>
      <w:r w:rsidRPr="00502704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0554AA" w:rsidRPr="00502704" w:rsidRDefault="000554AA" w:rsidP="000554A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</w:t>
      </w:r>
      <w:proofErr w:type="spellStart"/>
      <w:r w:rsidRPr="00502704">
        <w:rPr>
          <w:rFonts w:ascii="Times New Roman" w:hAnsi="Times New Roman" w:cs="Times New Roman"/>
          <w:color w:val="000000"/>
          <w:sz w:val="28"/>
          <w:szCs w:val="28"/>
        </w:rPr>
        <w:t>Ольховиков</w:t>
      </w:r>
      <w:proofErr w:type="spellEnd"/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 С. Э. Организация и планирование строительного производства. Учебное пособие. </w:t>
      </w:r>
      <w:r w:rsidRPr="00502704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: 978-5-4475-6006-5. – Москва-Берлин: </w:t>
      </w:r>
      <w:proofErr w:type="spellStart"/>
      <w:r w:rsidRPr="00502704">
        <w:rPr>
          <w:rFonts w:ascii="Times New Roman" w:hAnsi="Times New Roman" w:cs="Times New Roman"/>
          <w:color w:val="000000"/>
          <w:sz w:val="28"/>
          <w:szCs w:val="28"/>
        </w:rPr>
        <w:t>Директ-Медиа</w:t>
      </w:r>
      <w:proofErr w:type="spellEnd"/>
      <w:r w:rsidRPr="00502704">
        <w:rPr>
          <w:rFonts w:ascii="Times New Roman" w:hAnsi="Times New Roman" w:cs="Times New Roman"/>
          <w:color w:val="000000"/>
          <w:sz w:val="28"/>
          <w:szCs w:val="28"/>
        </w:rPr>
        <w:t>, 2015. – 212 с.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5. Прокудин И.В., Грачев И.А., Колос А.Ф. Организация строительства железных дорог. Учебное пособие. Под ред. И.В. Прокудина. – М.: Издательство УМЦ ЖДТ «Маршрут», 2013. – 568 </w:t>
      </w:r>
      <w:proofErr w:type="gram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</w:t>
      </w:r>
      <w:proofErr w:type="gram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6. Проектно-сметное дело в железнодорожном строительстве. Учебник. Под ред. Волкова Б.А. – М.: Издательство УМЦ ЖДТ «Маршрут», 2013. – 304с.</w:t>
      </w:r>
    </w:p>
    <w:p w:rsidR="000554AA" w:rsidRPr="00587A94" w:rsidRDefault="000554AA" w:rsidP="000554AA">
      <w:pPr>
        <w:pStyle w:val="4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7.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Уразбеков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А.К.,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Ермаханова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Р.С.,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Толегенова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В.С. Специальность 1409000 «Строительство железных дорог, путь и путевое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озяйство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», квалификация «Бригадир (освобожденный) по текущему содержанию и ремонту пути и искусственных сооружений». Учебное пособие. ISBN 978-601-333-955-9. – 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Нур-Султан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: Некоммерческое акционерное общество «</w:t>
      </w:r>
      <w:proofErr w:type="spell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Talap</w:t>
      </w:r>
      <w:proofErr w:type="spell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», 2020. – 367 </w:t>
      </w:r>
      <w:proofErr w:type="gramStart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</w:t>
      </w:r>
      <w:proofErr w:type="gramEnd"/>
      <w:r w:rsidRPr="00587A9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0554AA" w:rsidRPr="00587A94" w:rsidRDefault="000554AA" w:rsidP="000554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79C7" w:rsidRPr="00310BD2" w:rsidRDefault="003379C7" w:rsidP="0033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00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Құрылыс </w:t>
      </w:r>
      <w:r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материал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дар</w:t>
      </w:r>
      <w:r w:rsidRPr="008235B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</w:t>
      </w:r>
      <w:r w:rsidRPr="000300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әні бойынша</w:t>
      </w:r>
    </w:p>
    <w:p w:rsidR="003379C7" w:rsidRPr="000300AC" w:rsidRDefault="003379C7" w:rsidP="003379C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</w:pPr>
      <w:r w:rsidRPr="000300AC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ТЕСТ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 xml:space="preserve"> сипаттамасы</w:t>
      </w:r>
    </w:p>
    <w:p w:rsidR="00143055" w:rsidRPr="000300AC" w:rsidRDefault="00143055" w:rsidP="0014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2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5953"/>
        <w:gridCol w:w="1559"/>
        <w:gridCol w:w="1417"/>
      </w:tblGrid>
      <w:tr w:rsidR="00CD3C10" w:rsidRPr="00923A5A" w:rsidTr="002946D5">
        <w:tc>
          <w:tcPr>
            <w:tcW w:w="500" w:type="dxa"/>
            <w:vAlign w:val="center"/>
          </w:tcPr>
          <w:p w:rsidR="00CD3C10" w:rsidRPr="00923A5A" w:rsidRDefault="00CD3C10" w:rsidP="002946D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CD3C10" w:rsidRPr="00923A5A" w:rsidRDefault="00CD3C10" w:rsidP="0029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CD3C10" w:rsidRPr="00923A5A" w:rsidRDefault="00CD3C10" w:rsidP="002946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3379C7" w:rsidRPr="00923A5A" w:rsidTr="002946D5"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379C7" w:rsidRPr="00D10D16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 xml:space="preserve">Құрылыс материалдарының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жіктелуі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>, құрамы, құрылымы және қасиеттері</w:t>
            </w:r>
          </w:p>
          <w:p w:rsidR="003379C7" w:rsidRPr="00D10D16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3379C7" w:rsidRPr="00923A5A" w:rsidTr="002946D5"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379C7" w:rsidRPr="00D10D16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D16">
              <w:rPr>
                <w:rFonts w:ascii="Times New Roman" w:hAnsi="Times New Roman"/>
                <w:sz w:val="28"/>
                <w:szCs w:val="28"/>
              </w:rPr>
              <w:t xml:space="preserve">Табиғи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тас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тау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жыныстарынан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құрылыс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материалдарын</w:t>
            </w:r>
            <w:proofErr w:type="spellEnd"/>
            <w:r w:rsidRPr="00D10D16">
              <w:rPr>
                <w:rFonts w:ascii="Times New Roman" w:hAnsi="Times New Roman"/>
                <w:sz w:val="28"/>
                <w:szCs w:val="28"/>
              </w:rPr>
              <w:t xml:space="preserve"> өндіруге арналған </w:t>
            </w:r>
            <w:proofErr w:type="spellStart"/>
            <w:r w:rsidRPr="00D10D16">
              <w:rPr>
                <w:rFonts w:ascii="Times New Roman" w:hAnsi="Times New Roman"/>
                <w:sz w:val="28"/>
                <w:szCs w:val="28"/>
              </w:rPr>
              <w:t>шикізат</w:t>
            </w:r>
            <w:proofErr w:type="spellEnd"/>
          </w:p>
          <w:p w:rsidR="003379C7" w:rsidRPr="00D10D16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3379C7" w:rsidRPr="00923A5A" w:rsidTr="002946D5"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3379C7" w:rsidRPr="0043535B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535B">
              <w:rPr>
                <w:rFonts w:ascii="Times New Roman" w:hAnsi="Times New Roman"/>
                <w:sz w:val="28"/>
                <w:szCs w:val="28"/>
                <w:lang w:val="kk-KZ"/>
              </w:rPr>
              <w:t>Минералды шикізатты жоғары температурада өңдеу арқылы алынатын құрылыс материалдары: керамика, шыны, металдар</w:t>
            </w: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3379C7" w:rsidRPr="00923A5A" w:rsidTr="002946D5">
        <w:trPr>
          <w:trHeight w:val="447"/>
        </w:trPr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379C7" w:rsidRPr="009935CF" w:rsidRDefault="003379C7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Бейорганикалық байланыстырғы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заттар</w:t>
            </w:r>
            <w:proofErr w:type="spellEnd"/>
          </w:p>
          <w:p w:rsidR="003379C7" w:rsidRPr="00923A5A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 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3379C7" w:rsidRPr="00923A5A" w:rsidTr="002946D5">
        <w:trPr>
          <w:trHeight w:val="429"/>
        </w:trPr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3379C7" w:rsidRPr="009935CF" w:rsidRDefault="003379C7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gram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Бетон ж</w:t>
            </w:r>
            <w:proofErr w:type="gram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әне 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ерітінділері</w:t>
            </w:r>
            <w:proofErr w:type="spellEnd"/>
          </w:p>
          <w:p w:rsidR="003379C7" w:rsidRPr="009935CF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3379C7" w:rsidRPr="00923A5A" w:rsidTr="002946D5"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379C7" w:rsidRPr="009935CF" w:rsidRDefault="003379C7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Органикалық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шикізаттан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жасалған 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материалдары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ағаш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негізіндегі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полимерлі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</w:t>
            </w:r>
            <w:proofErr w:type="spellEnd"/>
          </w:p>
          <w:p w:rsidR="003379C7" w:rsidRPr="009935CF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3379C7" w:rsidRPr="00923A5A" w:rsidTr="002946D5">
        <w:tc>
          <w:tcPr>
            <w:tcW w:w="500" w:type="dxa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A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379C7" w:rsidRPr="009935CF" w:rsidRDefault="003379C7" w:rsidP="00843A2B">
            <w:pPr>
              <w:pStyle w:val="HTM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Арнайы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kk-KZ" w:eastAsia="en-US"/>
              </w:rPr>
              <w:t xml:space="preserve">тағайындалған </w:t>
            </w: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құрылыс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kk-KZ" w:eastAsia="en-US"/>
              </w:rPr>
              <w:t>ы</w:t>
            </w:r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: гидрооқшаулағыш, тығыздауыш,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жылу</w:t>
            </w:r>
            <w:proofErr w:type="spellEnd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оқшаулау, акустикалық және әрлеу </w:t>
            </w:r>
            <w:proofErr w:type="spellStart"/>
            <w:r w:rsidRPr="009935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материалдары</w:t>
            </w:r>
            <w:proofErr w:type="spellEnd"/>
          </w:p>
          <w:p w:rsidR="003379C7" w:rsidRPr="009935CF" w:rsidRDefault="003379C7" w:rsidP="00843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3379C7" w:rsidRPr="00923A5A" w:rsidRDefault="003379C7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vAlign w:val="center"/>
          </w:tcPr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379C7" w:rsidRPr="00923A5A" w:rsidRDefault="003379C7" w:rsidP="0029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D3C10" w:rsidRPr="00923A5A" w:rsidTr="002946D5">
        <w:trPr>
          <w:trHeight w:val="385"/>
        </w:trPr>
        <w:tc>
          <w:tcPr>
            <w:tcW w:w="6453" w:type="dxa"/>
            <w:gridSpan w:val="2"/>
            <w:vAlign w:val="center"/>
          </w:tcPr>
          <w:p w:rsidR="003379C7" w:rsidRPr="009935CF" w:rsidRDefault="003379C7" w:rsidP="003379C7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5CF">
              <w:rPr>
                <w:rStyle w:val="y2iqfc"/>
                <w:rFonts w:ascii="Times New Roman" w:eastAsiaTheme="majorEastAsia" w:hAnsi="Times New Roman" w:cs="Times New Roman"/>
                <w:sz w:val="28"/>
                <w:szCs w:val="28"/>
                <w:lang w:val="kk-KZ"/>
              </w:rPr>
              <w:t>Тест нұсқасындағы тапсырмалар саны</w:t>
            </w:r>
          </w:p>
          <w:p w:rsidR="00CD3C10" w:rsidRPr="00923A5A" w:rsidRDefault="00CD3C10" w:rsidP="002946D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D3C10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3A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CD3C10" w:rsidRPr="00923A5A" w:rsidRDefault="00CD3C10" w:rsidP="002946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379C7" w:rsidRPr="00923A5A" w:rsidRDefault="00113714" w:rsidP="003379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3A5A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="003379C7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 w:rsidR="003379C7" w:rsidRPr="00923A5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13714" w:rsidRPr="009F55DA" w:rsidRDefault="00F64896" w:rsidP="003379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7" w:history="1">
        <w:r w:rsidR="00113714" w:rsidRPr="00923A5A">
          <w:rPr>
            <w:rFonts w:ascii="Times New Roman" w:hAnsi="Times New Roman"/>
            <w:sz w:val="28"/>
            <w:szCs w:val="28"/>
          </w:rPr>
          <w:t>Алимов Л.А., Воронин В.В. Строительные материалы: Учебник. –</w:t>
        </w:r>
      </w:hyperlink>
      <w:r w:rsidR="00113714" w:rsidRPr="00923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3714" w:rsidRPr="00923A5A">
        <w:rPr>
          <w:rFonts w:ascii="Times New Roman" w:hAnsi="Times New Roman"/>
          <w:sz w:val="28"/>
          <w:szCs w:val="28"/>
        </w:rPr>
        <w:t>М.: Издательский центр «Академия», 2012. – 320 с.</w:t>
      </w:r>
      <w:r w:rsidR="00113714">
        <w:rPr>
          <w:rFonts w:ascii="Times New Roman" w:hAnsi="Times New Roman"/>
          <w:sz w:val="28"/>
          <w:szCs w:val="28"/>
        </w:rPr>
        <w:t xml:space="preserve"> </w:t>
      </w:r>
      <w:r w:rsidR="00113714" w:rsidRPr="009F55DA">
        <w:rPr>
          <w:rFonts w:ascii="Times New Roman" w:hAnsi="Times New Roman"/>
          <w:sz w:val="28"/>
          <w:szCs w:val="28"/>
          <w:highlight w:val="yellow"/>
        </w:rPr>
        <w:t>https://academia-moscow.ru/ftp_share/_books/fragments/fragment_15285.pdf</w:t>
      </w:r>
    </w:p>
    <w:p w:rsidR="00113714" w:rsidRPr="009F55DA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23A5A"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 w:rsidRPr="00923A5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923A5A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Pr="00923A5A">
        <w:rPr>
          <w:rFonts w:ascii="Times New Roman" w:hAnsi="Times New Roman"/>
          <w:sz w:val="28"/>
          <w:szCs w:val="28"/>
        </w:rPr>
        <w:t>ЦентрЛитНефтеГаз</w:t>
      </w:r>
      <w:proofErr w:type="spellEnd"/>
      <w:r w:rsidRPr="00923A5A">
        <w:rPr>
          <w:rFonts w:ascii="Times New Roman" w:hAnsi="Times New Roman"/>
          <w:sz w:val="28"/>
          <w:szCs w:val="28"/>
        </w:rPr>
        <w:t>», 2013. – 832 с.</w:t>
      </w:r>
      <w:r w:rsidRPr="009F55DA">
        <w:t xml:space="preserve"> </w:t>
      </w:r>
      <w:r w:rsidRPr="009F55DA">
        <w:rPr>
          <w:rFonts w:ascii="Times New Roman" w:hAnsi="Times New Roman"/>
          <w:sz w:val="28"/>
          <w:szCs w:val="28"/>
          <w:highlight w:val="yellow"/>
        </w:rPr>
        <w:t>https://biblio.rii.kz/wp-content/uploads/Books/RUS/STROY/07/dvorkin_stroitelnoe_materialovedenie1.pdf</w:t>
      </w:r>
    </w:p>
    <w:p w:rsidR="00113714" w:rsidRPr="00923A5A" w:rsidRDefault="00113714" w:rsidP="0011371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3A5A">
        <w:rPr>
          <w:rFonts w:ascii="Times New Roman" w:hAnsi="Times New Roman"/>
          <w:sz w:val="28"/>
          <w:szCs w:val="28"/>
        </w:rPr>
        <w:t xml:space="preserve">Мещеряков Ю.Г., Фёдоров С.В. Строительные материалы: Учебник. – СПб: </w:t>
      </w:r>
      <w:proofErr w:type="gramStart"/>
      <w:r w:rsidRPr="00923A5A">
        <w:rPr>
          <w:rFonts w:ascii="Times New Roman" w:hAnsi="Times New Roman"/>
          <w:sz w:val="28"/>
          <w:szCs w:val="28"/>
        </w:rPr>
        <w:t>НОУ ДПО «ЦИПК», 2013. – 400 с.: 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https://lib.intuit.kg/wp-content/uploads/2020/06/%D0%AE_%D0%93_%D0%9C%D0%B5%D1%89%D0%B5%D1%80%D1%8F%D0%BA%D0%BE%D0%B2-%D0%A1_%D0%92_%D0%A4%D1%91%D0%B4%D0%BE%D1%80%D0%BE%D0%B2_%D0%A1%D1%82%D1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80%D0%BE%D0%B8%D1%82%D0%B5%D0%BB%D1%8C%D0%BD%D1%8B%D0%B5-%D0%BC%D0%B0%D1%82%D0%B5%D1%80%D0%B8%D0%B0%D0%BB%D1%8B-%D0%B8-%D0%B8%D0%B7%D0%B4%D0%B5%D0%BB%D0%B8%D1%8F-2013-1.pdf</w:t>
      </w:r>
      <w:proofErr w:type="gramEnd"/>
    </w:p>
    <w:p w:rsidR="00113714" w:rsidRPr="003340C7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23A5A"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  <w:r w:rsidRPr="003340C7">
        <w:rPr>
          <w:rFonts w:ascii="Times New Roman" w:hAnsi="Times New Roman"/>
          <w:sz w:val="28"/>
          <w:szCs w:val="28"/>
          <w:highlight w:val="yellow"/>
        </w:rPr>
        <w:t>https://elib.psu.by/bitstream/123456789/2090/1/%d0%9a%d0%b8%d1%80%d0%b5%d0%b5%d0%b2%d0%b0_BUILDING%20MATERIALS%20AND%20I.pdf</w:t>
      </w:r>
    </w:p>
    <w:p w:rsidR="00113714" w:rsidRPr="003340C7" w:rsidRDefault="00113714" w:rsidP="0011371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proofErr w:type="gramStart"/>
      <w:r w:rsidRPr="00923A5A">
        <w:rPr>
          <w:rFonts w:ascii="Times New Roman" w:hAnsi="Times New Roman"/>
          <w:sz w:val="28"/>
          <w:szCs w:val="28"/>
        </w:rPr>
        <w:t>Машкин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Н.А.</w:t>
      </w:r>
      <w:r w:rsidRPr="00923A5A">
        <w:rPr>
          <w:rFonts w:ascii="Times New Roman" w:hAnsi="Times New Roman"/>
          <w:sz w:val="28"/>
          <w:szCs w:val="28"/>
          <w:lang w:val="kk-KZ"/>
        </w:rPr>
        <w:t>,</w:t>
      </w:r>
      <w:r w:rsidRPr="00923A5A">
        <w:rPr>
          <w:rFonts w:ascii="Times New Roman" w:hAnsi="Times New Roman"/>
          <w:sz w:val="28"/>
          <w:szCs w:val="28"/>
        </w:rPr>
        <w:t xml:space="preserve"> Игнатова О.А. Строительные материалы. Краткий курс: учеб</w:t>
      </w:r>
      <w:proofErr w:type="gramStart"/>
      <w:r w:rsidRPr="00923A5A">
        <w:rPr>
          <w:rFonts w:ascii="Times New Roman" w:hAnsi="Times New Roman"/>
          <w:sz w:val="28"/>
          <w:szCs w:val="28"/>
        </w:rPr>
        <w:t>.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3A5A">
        <w:rPr>
          <w:rFonts w:ascii="Times New Roman" w:hAnsi="Times New Roman"/>
          <w:sz w:val="28"/>
          <w:szCs w:val="28"/>
        </w:rPr>
        <w:t>п</w:t>
      </w:r>
      <w:proofErr w:type="gramEnd"/>
      <w:r w:rsidRPr="00923A5A">
        <w:rPr>
          <w:rFonts w:ascii="Times New Roman" w:hAnsi="Times New Roman"/>
          <w:sz w:val="28"/>
          <w:szCs w:val="28"/>
        </w:rPr>
        <w:t xml:space="preserve">особие; </w:t>
      </w:r>
      <w:proofErr w:type="gramStart"/>
      <w:r w:rsidRPr="00923A5A">
        <w:rPr>
          <w:rFonts w:ascii="Times New Roman" w:hAnsi="Times New Roman"/>
          <w:sz w:val="28"/>
          <w:szCs w:val="28"/>
        </w:rPr>
        <w:t>Новосибирск ГАСУ (</w:t>
      </w:r>
      <w:proofErr w:type="spellStart"/>
      <w:r w:rsidRPr="00923A5A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). – 2-е изд., </w:t>
      </w:r>
      <w:proofErr w:type="spellStart"/>
      <w:r w:rsidRPr="00923A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23A5A">
        <w:rPr>
          <w:rFonts w:ascii="Times New Roman" w:hAnsi="Times New Roman"/>
          <w:sz w:val="28"/>
          <w:szCs w:val="28"/>
        </w:rPr>
        <w:t xml:space="preserve">. , 2012. – 200с. </w:t>
      </w:r>
      <w:r w:rsidRPr="003340C7">
        <w:rPr>
          <w:rFonts w:ascii="Times New Roman" w:hAnsi="Times New Roman"/>
          <w:sz w:val="28"/>
          <w:szCs w:val="28"/>
          <w:highlight w:val="yellow"/>
        </w:rPr>
        <w:t>http://www.sibstrin.ru/files/Mashkin/%D0%A1%D1%82%D1%80%D0%BE%D0%B8%D1%82%D0%B5%D0%BB%D1%8C%D0%BD%D1%8B%D0%B5%20%D0%BC%D0%B0%D1%82%D0%B5%D1%80%D0%B8%D0%B0%D0%BB%D1%8B_%20%D0%9A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</w:t>
      </w:r>
      <w:proofErr w:type="gramStart"/>
      <w:r w:rsidRPr="003340C7">
        <w:rPr>
          <w:rFonts w:ascii="Times New Roman" w:hAnsi="Times New Roman"/>
          <w:sz w:val="28"/>
          <w:szCs w:val="28"/>
          <w:highlight w:val="yellow"/>
        </w:rPr>
        <w:t>D1%80%D0%B0%D1%82%D0%BA%D0%B8%D0%B9</w:t>
      </w:r>
      <w:r w:rsidRPr="003340C7">
        <w:rPr>
          <w:rFonts w:ascii="Times New Roman" w:hAnsi="Times New Roman"/>
          <w:sz w:val="28"/>
          <w:szCs w:val="28"/>
          <w:highlight w:val="yellow"/>
        </w:rPr>
        <w:lastRenderedPageBreak/>
        <w:t>%20%D0%BA%D1%83%D1%80%D1%81_%20%D0%9D_%D0%90_%20%D0%9C%D0%B0%D1%88%D0%BA%D0%B8%D0%BD,%20%D0%9E_%D0%90_%20%D0%98%D0%B3%D0%BD%D0%B0%D1%82%D0%BE%D0%B2%D0</w:t>
      </w:r>
      <w:proofErr w:type="gramEnd"/>
      <w:r w:rsidRPr="003340C7">
        <w:rPr>
          <w:rFonts w:ascii="Times New Roman" w:hAnsi="Times New Roman"/>
          <w:sz w:val="28"/>
          <w:szCs w:val="28"/>
          <w:highlight w:val="yellow"/>
        </w:rPr>
        <w:t>%B0(1).pdf</w:t>
      </w:r>
    </w:p>
    <w:p w:rsidR="00874C68" w:rsidRPr="00113714" w:rsidRDefault="00113714" w:rsidP="00495051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proofErr w:type="spellStart"/>
      <w:r w:rsidRPr="00113714">
        <w:rPr>
          <w:rFonts w:ascii="Times New Roman" w:hAnsi="Times New Roman"/>
          <w:sz w:val="28"/>
          <w:szCs w:val="28"/>
        </w:rPr>
        <w:t>Руднов</w:t>
      </w:r>
      <w:proofErr w:type="spellEnd"/>
      <w:r w:rsidRPr="00113714">
        <w:rPr>
          <w:rFonts w:ascii="Times New Roman" w:hAnsi="Times New Roman"/>
          <w:sz w:val="28"/>
          <w:szCs w:val="28"/>
        </w:rPr>
        <w:t xml:space="preserve">  В. С. и  др.  Строительные  материалы  и  изделия:  учеб</w:t>
      </w:r>
      <w:proofErr w:type="gramStart"/>
      <w:r w:rsidRPr="00113714">
        <w:rPr>
          <w:rFonts w:ascii="Times New Roman" w:hAnsi="Times New Roman"/>
          <w:sz w:val="28"/>
          <w:szCs w:val="28"/>
        </w:rPr>
        <w:t>.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3714">
        <w:rPr>
          <w:rFonts w:ascii="Times New Roman" w:hAnsi="Times New Roman"/>
          <w:sz w:val="28"/>
          <w:szCs w:val="28"/>
        </w:rPr>
        <w:t>п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особие  /  под  общ.  ред.  </w:t>
      </w:r>
      <w:proofErr w:type="spellStart"/>
      <w:r w:rsidRPr="00113714">
        <w:rPr>
          <w:rFonts w:ascii="Times New Roman" w:hAnsi="Times New Roman"/>
          <w:sz w:val="28"/>
          <w:szCs w:val="28"/>
        </w:rPr>
        <w:t>Доманской</w:t>
      </w:r>
      <w:proofErr w:type="spellEnd"/>
      <w:r w:rsidRPr="00113714">
        <w:rPr>
          <w:rFonts w:ascii="Times New Roman" w:hAnsi="Times New Roman"/>
          <w:sz w:val="28"/>
          <w:szCs w:val="28"/>
        </w:rPr>
        <w:t xml:space="preserve"> И.К. - Екатеринбург: Изд-во Урал</w:t>
      </w:r>
      <w:proofErr w:type="gramStart"/>
      <w:r w:rsidRPr="00113714">
        <w:rPr>
          <w:rFonts w:ascii="Times New Roman" w:hAnsi="Times New Roman"/>
          <w:sz w:val="28"/>
          <w:szCs w:val="28"/>
        </w:rPr>
        <w:t>.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714">
        <w:rPr>
          <w:rFonts w:ascii="Times New Roman" w:hAnsi="Times New Roman"/>
          <w:sz w:val="28"/>
          <w:szCs w:val="28"/>
        </w:rPr>
        <w:t>у</w:t>
      </w:r>
      <w:proofErr w:type="gramEnd"/>
      <w:r w:rsidRPr="00113714">
        <w:rPr>
          <w:rFonts w:ascii="Times New Roman" w:hAnsi="Times New Roman"/>
          <w:sz w:val="28"/>
          <w:szCs w:val="28"/>
        </w:rPr>
        <w:t xml:space="preserve">н-та, 2018. - 203 с. 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https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://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elar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urfu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ru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/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bitstream</w:t>
      </w:r>
      <w:proofErr w:type="spellEnd"/>
      <w:r w:rsidRPr="00113714">
        <w:rPr>
          <w:rFonts w:ascii="Times New Roman" w:hAnsi="Times New Roman"/>
          <w:sz w:val="28"/>
          <w:szCs w:val="28"/>
          <w:highlight w:val="yellow"/>
          <w:lang w:val="uk-UA"/>
        </w:rPr>
        <w:t>/10995/58610/1/978-5-7996-2352-4_2018.</w:t>
      </w:r>
      <w:proofErr w:type="spellStart"/>
      <w:r w:rsidRPr="00113714">
        <w:rPr>
          <w:rFonts w:ascii="Times New Roman" w:hAnsi="Times New Roman"/>
          <w:sz w:val="28"/>
          <w:szCs w:val="28"/>
          <w:highlight w:val="yellow"/>
        </w:rPr>
        <w:t>pdf</w:t>
      </w:r>
      <w:bookmarkStart w:id="0" w:name="_GoBack"/>
      <w:bookmarkEnd w:id="0"/>
      <w:proofErr w:type="spellEnd"/>
    </w:p>
    <w:sectPr w:rsidR="00874C68" w:rsidRPr="00113714" w:rsidSect="00B74D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37" w:rsidRDefault="00C06F37" w:rsidP="00CB2330">
      <w:pPr>
        <w:spacing w:after="0" w:line="240" w:lineRule="auto"/>
      </w:pPr>
      <w:r>
        <w:separator/>
      </w:r>
    </w:p>
  </w:endnote>
  <w:endnote w:type="continuationSeparator" w:id="0">
    <w:p w:rsidR="00C06F37" w:rsidRDefault="00C06F37" w:rsidP="00C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37" w:rsidRDefault="00C06F37" w:rsidP="00CB2330">
      <w:pPr>
        <w:spacing w:after="0" w:line="240" w:lineRule="auto"/>
      </w:pPr>
      <w:r>
        <w:separator/>
      </w:r>
    </w:p>
  </w:footnote>
  <w:footnote w:type="continuationSeparator" w:id="0">
    <w:p w:rsidR="00C06F37" w:rsidRDefault="00C06F37" w:rsidP="00C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0" w:rsidRDefault="00CB2330" w:rsidP="00CB233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3C"/>
    <w:multiLevelType w:val="hybridMultilevel"/>
    <w:tmpl w:val="C048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7BE"/>
    <w:multiLevelType w:val="hybridMultilevel"/>
    <w:tmpl w:val="48CABD2C"/>
    <w:lvl w:ilvl="0" w:tplc="0590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4C2C"/>
    <w:multiLevelType w:val="hybridMultilevel"/>
    <w:tmpl w:val="01DA8644"/>
    <w:lvl w:ilvl="0" w:tplc="C67E5E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90B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4858"/>
    <w:multiLevelType w:val="hybridMultilevel"/>
    <w:tmpl w:val="24AC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9172B"/>
    <w:multiLevelType w:val="hybridMultilevel"/>
    <w:tmpl w:val="8E12DE0E"/>
    <w:lvl w:ilvl="0" w:tplc="72BA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CB"/>
    <w:rsid w:val="00012C6F"/>
    <w:rsid w:val="000300AC"/>
    <w:rsid w:val="000554AA"/>
    <w:rsid w:val="00113714"/>
    <w:rsid w:val="00143055"/>
    <w:rsid w:val="001F4C79"/>
    <w:rsid w:val="00223FFE"/>
    <w:rsid w:val="002D60CB"/>
    <w:rsid w:val="00336B14"/>
    <w:rsid w:val="003379C7"/>
    <w:rsid w:val="0035625C"/>
    <w:rsid w:val="00361944"/>
    <w:rsid w:val="00495051"/>
    <w:rsid w:val="004A5936"/>
    <w:rsid w:val="00584270"/>
    <w:rsid w:val="00587A94"/>
    <w:rsid w:val="005A19DB"/>
    <w:rsid w:val="005B36C8"/>
    <w:rsid w:val="006921E9"/>
    <w:rsid w:val="0081000E"/>
    <w:rsid w:val="008235BF"/>
    <w:rsid w:val="0087452F"/>
    <w:rsid w:val="00874C68"/>
    <w:rsid w:val="00926F34"/>
    <w:rsid w:val="009D407D"/>
    <w:rsid w:val="009E18F4"/>
    <w:rsid w:val="00A36E2F"/>
    <w:rsid w:val="00A71D6F"/>
    <w:rsid w:val="00B66393"/>
    <w:rsid w:val="00B74D6B"/>
    <w:rsid w:val="00C06F37"/>
    <w:rsid w:val="00C91C32"/>
    <w:rsid w:val="00CB2330"/>
    <w:rsid w:val="00CD3C10"/>
    <w:rsid w:val="00DC7B87"/>
    <w:rsid w:val="00E03B04"/>
    <w:rsid w:val="00E06ABD"/>
    <w:rsid w:val="00F6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qFormat/>
    <w:rsid w:val="00143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3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3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430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3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43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3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4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43055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1430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43055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330"/>
  </w:style>
  <w:style w:type="paragraph" w:styleId="ac">
    <w:name w:val="footer"/>
    <w:basedOn w:val="a"/>
    <w:link w:val="ad"/>
    <w:uiPriority w:val="99"/>
    <w:unhideWhenUsed/>
    <w:rsid w:val="00CB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330"/>
  </w:style>
  <w:style w:type="character" w:customStyle="1" w:styleId="UnresolvedMention">
    <w:name w:val="Unresolved Mention"/>
    <w:basedOn w:val="a0"/>
    <w:uiPriority w:val="99"/>
    <w:semiHidden/>
    <w:unhideWhenUsed/>
    <w:rsid w:val="00495051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26F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26F34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6F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D3C1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y2iqfc">
    <w:name w:val="y2iqfc"/>
    <w:basedOn w:val="a0"/>
    <w:rsid w:val="0033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.tr200.net/v.php?id=4968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PC</dc:creator>
  <cp:keywords/>
  <dc:description/>
  <cp:lastModifiedBy>amrenova.l</cp:lastModifiedBy>
  <cp:revision>30</cp:revision>
  <dcterms:created xsi:type="dcterms:W3CDTF">2024-01-11T00:48:00Z</dcterms:created>
  <dcterms:modified xsi:type="dcterms:W3CDTF">2024-01-29T09:37:00Z</dcterms:modified>
</cp:coreProperties>
</file>